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35"/>
        <w:gridCol w:w="55"/>
        <w:gridCol w:w="2789"/>
        <w:gridCol w:w="132"/>
        <w:gridCol w:w="2658"/>
        <w:gridCol w:w="2790"/>
      </w:tblGrid>
      <w:tr w:rsidR="00A152BD" w:rsidRPr="00F9263B" w:rsidTr="00D05DE9">
        <w:tc>
          <w:tcPr>
            <w:tcW w:w="13948" w:type="dxa"/>
            <w:gridSpan w:val="7"/>
            <w:shd w:val="clear" w:color="auto" w:fill="FF0000"/>
          </w:tcPr>
          <w:p w:rsidR="00F9263B" w:rsidRPr="00F9263B" w:rsidRDefault="00A152BD">
            <w:pPr>
              <w:rPr>
                <w:rFonts w:ascii="Arial" w:hAnsi="Arial" w:cs="Arial"/>
                <w:b/>
                <w:sz w:val="28"/>
              </w:rPr>
            </w:pPr>
            <w:r w:rsidRPr="00F9263B">
              <w:rPr>
                <w:rFonts w:ascii="Arial" w:hAnsi="Arial" w:cs="Arial"/>
                <w:b/>
                <w:sz w:val="28"/>
              </w:rPr>
              <w:t>Oldswinford CE Primary School PE and Sports Prem</w:t>
            </w:r>
            <w:r w:rsidR="007C2C2D">
              <w:rPr>
                <w:rFonts w:ascii="Arial" w:hAnsi="Arial" w:cs="Arial"/>
                <w:b/>
                <w:sz w:val="28"/>
              </w:rPr>
              <w:t>ium Spending Academic Year: 2022-2023</w:t>
            </w:r>
          </w:p>
          <w:p w:rsidR="00A152BD" w:rsidRPr="00F9263B" w:rsidRDefault="007C2C2D" w:rsidP="007C2C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</w:rPr>
              <w:t>£19,590</w:t>
            </w:r>
          </w:p>
        </w:tc>
      </w:tr>
      <w:tr w:rsidR="00A152BD" w:rsidRPr="00F9263B" w:rsidTr="00D05DE9">
        <w:tc>
          <w:tcPr>
            <w:tcW w:w="13948" w:type="dxa"/>
            <w:gridSpan w:val="7"/>
            <w:shd w:val="clear" w:color="auto" w:fill="FF5050"/>
          </w:tcPr>
          <w:p w:rsidR="00A152BD" w:rsidRPr="0065642C" w:rsidRDefault="00A152BD" w:rsidP="00F9263B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  <w:sz w:val="24"/>
              </w:rPr>
              <w:t xml:space="preserve">Key Indicator 1: </w:t>
            </w:r>
            <w:r w:rsidR="00F9263B" w:rsidRPr="0065642C">
              <w:rPr>
                <w:rFonts w:ascii="Arial" w:hAnsi="Arial" w:cs="Arial"/>
                <w:b/>
                <w:sz w:val="24"/>
              </w:rPr>
              <w:t>The engagement of all pupils in regular physical activity - the Chief Medical Officer guidelines recommend that all children and young people aged 5 to 18 engage in at least 60 minutes of physical activity a day, of which 30 minutes should be in school</w:t>
            </w:r>
          </w:p>
        </w:tc>
      </w:tr>
      <w:tr w:rsidR="00A152BD" w:rsidRPr="00F9263B" w:rsidTr="0023648A">
        <w:tc>
          <w:tcPr>
            <w:tcW w:w="2789" w:type="dxa"/>
          </w:tcPr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School focus with</w:t>
            </w:r>
          </w:p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clarity on intended</w:t>
            </w:r>
          </w:p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impact on pupils:</w:t>
            </w:r>
          </w:p>
        </w:tc>
        <w:tc>
          <w:tcPr>
            <w:tcW w:w="2735" w:type="dxa"/>
          </w:tcPr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Actions to achieve:</w:t>
            </w:r>
          </w:p>
        </w:tc>
        <w:tc>
          <w:tcPr>
            <w:tcW w:w="2976" w:type="dxa"/>
            <w:gridSpan w:val="3"/>
          </w:tcPr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Funding allocated:</w:t>
            </w:r>
          </w:p>
        </w:tc>
        <w:tc>
          <w:tcPr>
            <w:tcW w:w="2658" w:type="dxa"/>
          </w:tcPr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Evidence to be collect:</w:t>
            </w:r>
          </w:p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(impact collected at the end of the year)</w:t>
            </w:r>
          </w:p>
        </w:tc>
        <w:tc>
          <w:tcPr>
            <w:tcW w:w="2790" w:type="dxa"/>
          </w:tcPr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Sustainability and</w:t>
            </w:r>
          </w:p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suggested next steps:</w:t>
            </w:r>
          </w:p>
        </w:tc>
      </w:tr>
      <w:tr w:rsidR="00A152BD" w:rsidRPr="00F9263B" w:rsidTr="0023648A">
        <w:tc>
          <w:tcPr>
            <w:tcW w:w="2789" w:type="dxa"/>
          </w:tcPr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To develop the role of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play leaders with our</w:t>
            </w:r>
          </w:p>
          <w:p w:rsidR="00A152BD" w:rsidRPr="00F9263B" w:rsidRDefault="00D92B1B" w:rsidP="00A152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5 children.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</w:p>
          <w:p w:rsidR="007C2C2D" w:rsidRDefault="007C2C2D" w:rsidP="00A152BD">
            <w:pPr>
              <w:rPr>
                <w:rFonts w:ascii="Arial" w:hAnsi="Arial" w:cs="Arial"/>
              </w:rPr>
            </w:pPr>
          </w:p>
          <w:p w:rsidR="007C2C2D" w:rsidRDefault="007C2C2D" w:rsidP="00A152BD">
            <w:pPr>
              <w:rPr>
                <w:rFonts w:ascii="Arial" w:hAnsi="Arial" w:cs="Arial"/>
              </w:rPr>
            </w:pPr>
          </w:p>
          <w:p w:rsidR="007C2C2D" w:rsidRDefault="007C2C2D" w:rsidP="00A152BD">
            <w:pPr>
              <w:rPr>
                <w:rFonts w:ascii="Arial" w:hAnsi="Arial" w:cs="Arial"/>
              </w:rPr>
            </w:pP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Play leaders to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 xml:space="preserve">encourage </w:t>
            </w:r>
            <w:r w:rsidR="00ED36B6">
              <w:rPr>
                <w:rFonts w:ascii="Arial" w:hAnsi="Arial" w:cs="Arial"/>
              </w:rPr>
              <w:t xml:space="preserve">all </w:t>
            </w:r>
            <w:r w:rsidRPr="00F9263B">
              <w:rPr>
                <w:rFonts w:ascii="Arial" w:hAnsi="Arial" w:cs="Arial"/>
              </w:rPr>
              <w:t>children to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be active during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  <w:proofErr w:type="gramStart"/>
            <w:r w:rsidRPr="00F9263B">
              <w:rPr>
                <w:rFonts w:ascii="Arial" w:hAnsi="Arial" w:cs="Arial"/>
              </w:rPr>
              <w:t>lunch</w:t>
            </w:r>
            <w:proofErr w:type="gramEnd"/>
            <w:r w:rsidR="00D92B1B">
              <w:rPr>
                <w:rFonts w:ascii="Arial" w:hAnsi="Arial" w:cs="Arial"/>
              </w:rPr>
              <w:t xml:space="preserve"> </w:t>
            </w:r>
            <w:r w:rsidRPr="00F9263B">
              <w:rPr>
                <w:rFonts w:ascii="Arial" w:hAnsi="Arial" w:cs="Arial"/>
              </w:rPr>
              <w:t>time.</w:t>
            </w:r>
            <w:r w:rsidR="007C2C2D">
              <w:rPr>
                <w:rFonts w:ascii="Arial" w:hAnsi="Arial" w:cs="Arial"/>
              </w:rPr>
              <w:t xml:space="preserve"> </w:t>
            </w:r>
            <w:r w:rsidRPr="00F9263B">
              <w:rPr>
                <w:rFonts w:ascii="Arial" w:hAnsi="Arial" w:cs="Arial"/>
              </w:rPr>
              <w:t>Children becoming more</w:t>
            </w:r>
            <w:r w:rsidR="00D92B1B">
              <w:rPr>
                <w:rFonts w:ascii="Arial" w:hAnsi="Arial" w:cs="Arial"/>
              </w:rPr>
              <w:t xml:space="preserve"> </w:t>
            </w:r>
            <w:r w:rsidRPr="00F9263B">
              <w:rPr>
                <w:rFonts w:ascii="Arial" w:hAnsi="Arial" w:cs="Arial"/>
              </w:rPr>
              <w:t>engaged in sport at</w:t>
            </w:r>
            <w:r w:rsidR="00D92B1B">
              <w:rPr>
                <w:rFonts w:ascii="Arial" w:hAnsi="Arial" w:cs="Arial"/>
              </w:rPr>
              <w:t xml:space="preserve"> </w:t>
            </w:r>
            <w:r w:rsidRPr="00F9263B">
              <w:rPr>
                <w:rFonts w:ascii="Arial" w:hAnsi="Arial" w:cs="Arial"/>
              </w:rPr>
              <w:t>playtimes and</w:t>
            </w:r>
          </w:p>
          <w:p w:rsidR="00A152BD" w:rsidRPr="00F9263B" w:rsidRDefault="0009412B" w:rsidP="00A152BD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d</w:t>
            </w:r>
            <w:r w:rsidR="00D92B1B">
              <w:rPr>
                <w:rFonts w:ascii="Arial" w:hAnsi="Arial" w:cs="Arial"/>
              </w:rPr>
              <w:t>inner</w:t>
            </w:r>
            <w:proofErr w:type="gramEnd"/>
            <w:r w:rsidR="00D92B1B">
              <w:rPr>
                <w:rFonts w:ascii="Arial" w:hAnsi="Arial" w:cs="Arial"/>
              </w:rPr>
              <w:t xml:space="preserve"> t</w:t>
            </w:r>
            <w:r w:rsidR="00A152BD" w:rsidRPr="00F9263B">
              <w:rPr>
                <w:rFonts w:ascii="Arial" w:hAnsi="Arial" w:cs="Arial"/>
              </w:rPr>
              <w:t>imes.</w:t>
            </w:r>
          </w:p>
        </w:tc>
        <w:tc>
          <w:tcPr>
            <w:tcW w:w="2735" w:type="dxa"/>
          </w:tcPr>
          <w:p w:rsidR="00A152BD" w:rsidRPr="00F9263B" w:rsidRDefault="007C2C2D" w:rsidP="00A152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Teachers to follow the GetSet4PE </w:t>
            </w:r>
            <w:proofErr w:type="spellStart"/>
            <w:r>
              <w:rPr>
                <w:rFonts w:ascii="Arial" w:hAnsi="Arial" w:cs="Arial"/>
              </w:rPr>
              <w:t>playleaders</w:t>
            </w:r>
            <w:proofErr w:type="spellEnd"/>
            <w:r>
              <w:rPr>
                <w:rFonts w:ascii="Arial" w:hAnsi="Arial" w:cs="Arial"/>
              </w:rPr>
              <w:t xml:space="preserve"> unit.</w:t>
            </w:r>
            <w:r w:rsidR="00A152BD" w:rsidRPr="00F9263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Once trained, </w:t>
            </w:r>
            <w:r w:rsidR="00A152BD" w:rsidRPr="00F9263B">
              <w:rPr>
                <w:rFonts w:ascii="Arial" w:hAnsi="Arial" w:cs="Arial"/>
              </w:rPr>
              <w:t>Year</w:t>
            </w:r>
            <w:r>
              <w:rPr>
                <w:rFonts w:ascii="Arial" w:hAnsi="Arial" w:cs="Arial"/>
              </w:rPr>
              <w:t xml:space="preserve"> </w:t>
            </w:r>
            <w:r w:rsidR="00D92B1B">
              <w:rPr>
                <w:rFonts w:ascii="Arial" w:hAnsi="Arial" w:cs="Arial"/>
              </w:rPr>
              <w:t>5</w:t>
            </w:r>
            <w:r w:rsidR="00196043">
              <w:rPr>
                <w:rFonts w:ascii="Arial" w:hAnsi="Arial" w:cs="Arial"/>
              </w:rPr>
              <w:t xml:space="preserve"> children to </w:t>
            </w:r>
            <w:r>
              <w:rPr>
                <w:rFonts w:ascii="Arial" w:hAnsi="Arial" w:cs="Arial"/>
              </w:rPr>
              <w:t>lead lunchtime games on the playground for the younger years.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</w:p>
          <w:p w:rsidR="00A152BD" w:rsidRPr="00F9263B" w:rsidRDefault="00D92B1B" w:rsidP="00ED36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New equipment to be provided for each year group with timetabled activities.</w:t>
            </w:r>
            <w:r w:rsidR="007C2C2D">
              <w:rPr>
                <w:rFonts w:ascii="Arial" w:hAnsi="Arial" w:cs="Arial"/>
              </w:rPr>
              <w:t xml:space="preserve"> P</w:t>
            </w:r>
            <w:r w:rsidR="00A152BD" w:rsidRPr="00F9263B">
              <w:rPr>
                <w:rFonts w:ascii="Arial" w:hAnsi="Arial" w:cs="Arial"/>
              </w:rPr>
              <w:t>layground leaders to</w:t>
            </w:r>
            <w:r>
              <w:rPr>
                <w:rFonts w:ascii="Arial" w:hAnsi="Arial" w:cs="Arial"/>
              </w:rPr>
              <w:t xml:space="preserve"> </w:t>
            </w:r>
            <w:r w:rsidR="00A152BD" w:rsidRPr="00F9263B">
              <w:rPr>
                <w:rFonts w:ascii="Arial" w:hAnsi="Arial" w:cs="Arial"/>
              </w:rPr>
              <w:t>lead games across the</w:t>
            </w:r>
            <w:r>
              <w:rPr>
                <w:rFonts w:ascii="Arial" w:hAnsi="Arial" w:cs="Arial"/>
              </w:rPr>
              <w:t xml:space="preserve"> </w:t>
            </w:r>
            <w:r w:rsidR="00A152BD" w:rsidRPr="00F9263B">
              <w:rPr>
                <w:rFonts w:ascii="Arial" w:hAnsi="Arial" w:cs="Arial"/>
              </w:rPr>
              <w:t>school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2976" w:type="dxa"/>
            <w:gridSpan w:val="3"/>
          </w:tcPr>
          <w:p w:rsidR="00A152BD" w:rsidRDefault="001214B6" w:rsidP="00A152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£10,400 </w:t>
            </w:r>
            <w:r w:rsidR="003135CE">
              <w:rPr>
                <w:rFonts w:ascii="Arial" w:hAnsi="Arial" w:cs="Arial"/>
              </w:rPr>
              <w:t xml:space="preserve">– </w:t>
            </w:r>
            <w:r>
              <w:rPr>
                <w:rFonts w:ascii="Arial" w:hAnsi="Arial" w:cs="Arial"/>
              </w:rPr>
              <w:t>coaches</w:t>
            </w:r>
          </w:p>
          <w:p w:rsidR="003E2AE7" w:rsidRDefault="003E2AE7" w:rsidP="003E2AE7">
            <w:pPr>
              <w:rPr>
                <w:rFonts w:ascii="Arial" w:hAnsi="Arial" w:cs="Arial"/>
              </w:rPr>
            </w:pPr>
          </w:p>
          <w:p w:rsidR="003E2AE7" w:rsidRDefault="003E2AE7" w:rsidP="003E2A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£1000 – lunchtime equipment</w:t>
            </w:r>
          </w:p>
          <w:p w:rsidR="001214B6" w:rsidRDefault="001214B6" w:rsidP="003E2AE7">
            <w:pPr>
              <w:rPr>
                <w:rFonts w:ascii="Arial" w:hAnsi="Arial" w:cs="Arial"/>
              </w:rPr>
            </w:pPr>
          </w:p>
          <w:p w:rsidR="001214B6" w:rsidRDefault="001214B6" w:rsidP="003E2A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 scheme - £550</w:t>
            </w:r>
          </w:p>
          <w:p w:rsidR="004160F1" w:rsidRDefault="004160F1" w:rsidP="003E2AE7">
            <w:pPr>
              <w:rPr>
                <w:rFonts w:ascii="Arial" w:hAnsi="Arial" w:cs="Arial"/>
              </w:rPr>
            </w:pPr>
          </w:p>
          <w:p w:rsidR="004160F1" w:rsidRPr="003E2AE7" w:rsidRDefault="004160F1" w:rsidP="003E2AE7">
            <w:pPr>
              <w:rPr>
                <w:rFonts w:ascii="Arial" w:hAnsi="Arial" w:cs="Arial"/>
              </w:rPr>
            </w:pPr>
          </w:p>
        </w:tc>
        <w:tc>
          <w:tcPr>
            <w:tcW w:w="2658" w:type="dxa"/>
          </w:tcPr>
          <w:p w:rsidR="00A152BD" w:rsidRPr="00F9263B" w:rsidRDefault="00196043" w:rsidP="00A152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Pupil voice from year 5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and a range of other</w:t>
            </w:r>
          </w:p>
          <w:p w:rsidR="00A152BD" w:rsidRDefault="00196043" w:rsidP="00A152BD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years</w:t>
            </w:r>
            <w:proofErr w:type="gramEnd"/>
            <w:r w:rsidR="007C2C2D">
              <w:rPr>
                <w:rFonts w:ascii="Arial" w:hAnsi="Arial" w:cs="Arial"/>
              </w:rPr>
              <w:t>, as well as the Year 2’s who have had their P.E taught.</w:t>
            </w:r>
          </w:p>
          <w:p w:rsidR="007C2C2D" w:rsidRDefault="007C2C2D" w:rsidP="00A152BD">
            <w:pPr>
              <w:rPr>
                <w:rFonts w:ascii="Arial" w:hAnsi="Arial" w:cs="Arial"/>
              </w:rPr>
            </w:pPr>
          </w:p>
          <w:p w:rsidR="007C2C2D" w:rsidRDefault="007C2C2D" w:rsidP="00A152BD">
            <w:pPr>
              <w:rPr>
                <w:rFonts w:ascii="Arial" w:hAnsi="Arial" w:cs="Arial"/>
              </w:rPr>
            </w:pPr>
          </w:p>
          <w:p w:rsidR="007C2C2D" w:rsidRDefault="007C2C2D" w:rsidP="00A152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Observing playground activity &amp; speaking to </w:t>
            </w:r>
            <w:proofErr w:type="spellStart"/>
            <w:r>
              <w:rPr>
                <w:rFonts w:ascii="Arial" w:hAnsi="Arial" w:cs="Arial"/>
              </w:rPr>
              <w:t>playleaders</w:t>
            </w:r>
            <w:proofErr w:type="spellEnd"/>
            <w:r>
              <w:rPr>
                <w:rFonts w:ascii="Arial" w:hAnsi="Arial" w:cs="Arial"/>
              </w:rPr>
              <w:t xml:space="preserve"> about sessions.</w:t>
            </w:r>
          </w:p>
          <w:p w:rsidR="00507952" w:rsidRDefault="00507952" w:rsidP="00A152BD">
            <w:pPr>
              <w:rPr>
                <w:rFonts w:ascii="Arial" w:hAnsi="Arial" w:cs="Arial"/>
              </w:rPr>
            </w:pPr>
          </w:p>
          <w:p w:rsidR="00507952" w:rsidRPr="00F9263B" w:rsidRDefault="00507952" w:rsidP="00A152BD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</w:tcPr>
          <w:p w:rsidR="007C2C2D" w:rsidRPr="00F9263B" w:rsidRDefault="007C2C2D" w:rsidP="007C2C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Next year group to be trained (y</w:t>
            </w:r>
            <w:r w:rsidR="00196043">
              <w:rPr>
                <w:rFonts w:ascii="Arial" w:hAnsi="Arial" w:cs="Arial"/>
              </w:rPr>
              <w:t>ear 5</w:t>
            </w:r>
            <w:r>
              <w:rPr>
                <w:rFonts w:ascii="Arial" w:hAnsi="Arial" w:cs="Arial"/>
              </w:rPr>
              <w:t>) but the trained year 5’s to continue to help &amp; lead lunchtime sessions. Continue on rolling programme.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</w:p>
        </w:tc>
      </w:tr>
      <w:tr w:rsidR="00A152BD" w:rsidRPr="00F9263B" w:rsidTr="00D05DE9">
        <w:tc>
          <w:tcPr>
            <w:tcW w:w="13948" w:type="dxa"/>
            <w:gridSpan w:val="7"/>
            <w:shd w:val="clear" w:color="auto" w:fill="FF5050"/>
          </w:tcPr>
          <w:p w:rsidR="00A152BD" w:rsidRPr="0065642C" w:rsidRDefault="00A152BD" w:rsidP="00A152BD">
            <w:pPr>
              <w:rPr>
                <w:rFonts w:ascii="Arial" w:hAnsi="Arial" w:cs="Arial"/>
                <w:b/>
                <w:sz w:val="24"/>
              </w:rPr>
            </w:pPr>
            <w:r w:rsidRPr="0065642C">
              <w:rPr>
                <w:rFonts w:ascii="Arial" w:hAnsi="Arial" w:cs="Arial"/>
                <w:b/>
                <w:sz w:val="24"/>
              </w:rPr>
              <w:t>Key Indicator 2: The profile of PE and sport is raised across school as a tool for whole school improvement</w:t>
            </w:r>
          </w:p>
        </w:tc>
      </w:tr>
      <w:tr w:rsidR="00A152BD" w:rsidRPr="00F9263B" w:rsidTr="00307D7B">
        <w:tc>
          <w:tcPr>
            <w:tcW w:w="2789" w:type="dxa"/>
          </w:tcPr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School focus with</w:t>
            </w:r>
          </w:p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clarity on intended</w:t>
            </w:r>
          </w:p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impact on pupils:</w:t>
            </w:r>
          </w:p>
        </w:tc>
        <w:tc>
          <w:tcPr>
            <w:tcW w:w="2790" w:type="dxa"/>
            <w:gridSpan w:val="2"/>
          </w:tcPr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Actions to achieve:</w:t>
            </w:r>
          </w:p>
        </w:tc>
        <w:tc>
          <w:tcPr>
            <w:tcW w:w="2789" w:type="dxa"/>
          </w:tcPr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Funding allocated:</w:t>
            </w:r>
          </w:p>
        </w:tc>
        <w:tc>
          <w:tcPr>
            <w:tcW w:w="2790" w:type="dxa"/>
            <w:gridSpan w:val="2"/>
          </w:tcPr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Evidence to be collect:</w:t>
            </w:r>
          </w:p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(impact collected at the</w:t>
            </w:r>
          </w:p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end of the year)</w:t>
            </w:r>
          </w:p>
        </w:tc>
        <w:tc>
          <w:tcPr>
            <w:tcW w:w="2790" w:type="dxa"/>
          </w:tcPr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Sustainability and</w:t>
            </w:r>
          </w:p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suggested next steps:</w:t>
            </w:r>
          </w:p>
        </w:tc>
      </w:tr>
      <w:tr w:rsidR="00A152BD" w:rsidRPr="00F9263B" w:rsidTr="00307D7B">
        <w:tc>
          <w:tcPr>
            <w:tcW w:w="2789" w:type="dxa"/>
          </w:tcPr>
          <w:p w:rsidR="00A152BD" w:rsidRPr="00F9263B" w:rsidRDefault="00ED36B6" w:rsidP="00ED36B6">
            <w:pPr>
              <w:rPr>
                <w:rFonts w:ascii="Arial" w:hAnsi="Arial" w:cs="Arial"/>
              </w:rPr>
            </w:pPr>
            <w:r w:rsidRPr="00ED36B6">
              <w:rPr>
                <w:rFonts w:ascii="Arial" w:hAnsi="Arial" w:cs="Arial"/>
              </w:rPr>
              <w:t>Pupils</w:t>
            </w:r>
            <w:r>
              <w:rPr>
                <w:rFonts w:ascii="Arial" w:hAnsi="Arial" w:cs="Arial"/>
              </w:rPr>
              <w:t xml:space="preserve"> are inspired to participate in </w:t>
            </w:r>
            <w:r w:rsidRPr="00ED36B6">
              <w:rPr>
                <w:rFonts w:ascii="Arial" w:hAnsi="Arial" w:cs="Arial"/>
              </w:rPr>
              <w:t>sports and other physical activity.</w:t>
            </w:r>
          </w:p>
        </w:tc>
        <w:tc>
          <w:tcPr>
            <w:tcW w:w="2790" w:type="dxa"/>
            <w:gridSpan w:val="2"/>
          </w:tcPr>
          <w:p w:rsidR="00A152BD" w:rsidRPr="00F9263B" w:rsidRDefault="00196043" w:rsidP="00A152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Celebrate different sporting events throughout the year providing a selection and variety of different physical activities</w:t>
            </w:r>
            <w:r w:rsidR="00F661DC">
              <w:rPr>
                <w:rFonts w:ascii="Arial" w:hAnsi="Arial" w:cs="Arial"/>
              </w:rPr>
              <w:t>.</w:t>
            </w:r>
          </w:p>
        </w:tc>
        <w:tc>
          <w:tcPr>
            <w:tcW w:w="2789" w:type="dxa"/>
          </w:tcPr>
          <w:p w:rsidR="00A152BD" w:rsidRDefault="0012497B" w:rsidP="00A152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£4,740</w:t>
            </w:r>
            <w:r w:rsidR="00EB2F1B">
              <w:rPr>
                <w:rFonts w:ascii="Arial" w:hAnsi="Arial" w:cs="Arial"/>
              </w:rPr>
              <w:t>– equipment</w:t>
            </w:r>
            <w:r>
              <w:rPr>
                <w:rFonts w:ascii="Arial" w:hAnsi="Arial" w:cs="Arial"/>
              </w:rPr>
              <w:t xml:space="preserve"> (replenished equipment for the next 2 years, as staff CPD is taking priority in 23-24)</w:t>
            </w:r>
            <w:bookmarkStart w:id="0" w:name="_GoBack"/>
            <w:bookmarkEnd w:id="0"/>
          </w:p>
          <w:p w:rsidR="00EB2F1B" w:rsidRDefault="00EB2F1B" w:rsidP="00A152BD">
            <w:pPr>
              <w:rPr>
                <w:rFonts w:ascii="Arial" w:hAnsi="Arial" w:cs="Arial"/>
              </w:rPr>
            </w:pPr>
          </w:p>
          <w:p w:rsidR="00EB2F1B" w:rsidRPr="00F9263B" w:rsidRDefault="00EB2F1B" w:rsidP="00A152BD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  <w:gridSpan w:val="2"/>
          </w:tcPr>
          <w:p w:rsidR="00A152BD" w:rsidRPr="00F9263B" w:rsidRDefault="00A152BD" w:rsidP="00196043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Evaluations of</w:t>
            </w:r>
            <w:r w:rsidR="00196043">
              <w:rPr>
                <w:rFonts w:ascii="Arial" w:hAnsi="Arial" w:cs="Arial"/>
              </w:rPr>
              <w:t xml:space="preserve"> </w:t>
            </w:r>
            <w:r w:rsidRPr="00F9263B">
              <w:rPr>
                <w:rFonts w:ascii="Arial" w:hAnsi="Arial" w:cs="Arial"/>
              </w:rPr>
              <w:t>enhancement days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Photos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Pupil voice</w:t>
            </w:r>
          </w:p>
        </w:tc>
        <w:tc>
          <w:tcPr>
            <w:tcW w:w="2790" w:type="dxa"/>
          </w:tcPr>
          <w:p w:rsidR="00A152BD" w:rsidRPr="00F9263B" w:rsidRDefault="00760947" w:rsidP="00A152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Continue to carry out enhancement days throughout the year with the focus to carry out a linking after school club.</w:t>
            </w:r>
          </w:p>
        </w:tc>
      </w:tr>
      <w:tr w:rsidR="007C2C2D" w:rsidRPr="00F9263B" w:rsidTr="00307D7B">
        <w:tc>
          <w:tcPr>
            <w:tcW w:w="2789" w:type="dxa"/>
          </w:tcPr>
          <w:p w:rsidR="007C2C2D" w:rsidRPr="00ED36B6" w:rsidRDefault="007C2C2D" w:rsidP="00ED36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Children have the opportunity to attend a variety of clubs</w:t>
            </w:r>
          </w:p>
        </w:tc>
        <w:tc>
          <w:tcPr>
            <w:tcW w:w="2790" w:type="dxa"/>
            <w:gridSpan w:val="2"/>
          </w:tcPr>
          <w:p w:rsidR="007C2C2D" w:rsidRDefault="007C2C2D" w:rsidP="00A152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Sports clubs to be set up and further into the year, use pupil voice to help select activities that may be of interest.</w:t>
            </w:r>
          </w:p>
        </w:tc>
        <w:tc>
          <w:tcPr>
            <w:tcW w:w="2789" w:type="dxa"/>
          </w:tcPr>
          <w:p w:rsidR="007C2C2D" w:rsidRDefault="007C2C2D" w:rsidP="00A152BD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  <w:gridSpan w:val="2"/>
          </w:tcPr>
          <w:p w:rsidR="007C2C2D" w:rsidRPr="00F9263B" w:rsidRDefault="007C2C2D" w:rsidP="0019604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Pupil voice &amp; parent voice regarding sports clubs</w:t>
            </w:r>
          </w:p>
        </w:tc>
        <w:tc>
          <w:tcPr>
            <w:tcW w:w="2790" w:type="dxa"/>
          </w:tcPr>
          <w:p w:rsidR="007C2C2D" w:rsidRDefault="007C2C2D" w:rsidP="00A152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Continue providing the children with lots of opportunities to engage in a variety of sports.</w:t>
            </w:r>
          </w:p>
        </w:tc>
      </w:tr>
      <w:tr w:rsidR="00A152BD" w:rsidRPr="00F9263B" w:rsidTr="00D05DE9">
        <w:tc>
          <w:tcPr>
            <w:tcW w:w="13948" w:type="dxa"/>
            <w:gridSpan w:val="7"/>
            <w:shd w:val="clear" w:color="auto" w:fill="FF5050"/>
          </w:tcPr>
          <w:p w:rsidR="00A152BD" w:rsidRPr="0065642C" w:rsidRDefault="00A152BD" w:rsidP="00A152BD">
            <w:pPr>
              <w:rPr>
                <w:rFonts w:ascii="Arial" w:hAnsi="Arial" w:cs="Arial"/>
                <w:b/>
                <w:sz w:val="24"/>
              </w:rPr>
            </w:pPr>
            <w:r w:rsidRPr="0065642C">
              <w:rPr>
                <w:rFonts w:ascii="Arial" w:hAnsi="Arial" w:cs="Arial"/>
                <w:b/>
                <w:sz w:val="24"/>
              </w:rPr>
              <w:t xml:space="preserve">Key </w:t>
            </w:r>
            <w:r w:rsidRPr="0065642C">
              <w:rPr>
                <w:rFonts w:ascii="Arial" w:hAnsi="Arial" w:cs="Arial"/>
                <w:b/>
                <w:sz w:val="24"/>
                <w:shd w:val="clear" w:color="auto" w:fill="FF5050"/>
              </w:rPr>
              <w:t>Indicator 3: Increased confidence, knowledge and skills of all staff in teaching of PE and sport</w:t>
            </w:r>
          </w:p>
        </w:tc>
      </w:tr>
      <w:tr w:rsidR="00A152BD" w:rsidRPr="00F9263B" w:rsidTr="00307D7B">
        <w:tc>
          <w:tcPr>
            <w:tcW w:w="2789" w:type="dxa"/>
          </w:tcPr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School focus with</w:t>
            </w:r>
          </w:p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clarity on intended</w:t>
            </w:r>
          </w:p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impact on pupils:</w:t>
            </w:r>
          </w:p>
        </w:tc>
        <w:tc>
          <w:tcPr>
            <w:tcW w:w="2790" w:type="dxa"/>
            <w:gridSpan w:val="2"/>
          </w:tcPr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Actions to achieve:</w:t>
            </w:r>
          </w:p>
        </w:tc>
        <w:tc>
          <w:tcPr>
            <w:tcW w:w="2789" w:type="dxa"/>
          </w:tcPr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Funding allocated:</w:t>
            </w:r>
          </w:p>
        </w:tc>
        <w:tc>
          <w:tcPr>
            <w:tcW w:w="2790" w:type="dxa"/>
            <w:gridSpan w:val="2"/>
          </w:tcPr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Evidence to be collect:</w:t>
            </w:r>
          </w:p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(impact collected at the</w:t>
            </w:r>
          </w:p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end of the year)</w:t>
            </w:r>
          </w:p>
        </w:tc>
        <w:tc>
          <w:tcPr>
            <w:tcW w:w="2790" w:type="dxa"/>
          </w:tcPr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Sustainability and</w:t>
            </w:r>
          </w:p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suggested next steps:</w:t>
            </w:r>
          </w:p>
        </w:tc>
      </w:tr>
      <w:tr w:rsidR="00A152BD" w:rsidRPr="00F9263B" w:rsidTr="00307D7B">
        <w:tc>
          <w:tcPr>
            <w:tcW w:w="2789" w:type="dxa"/>
          </w:tcPr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Developing teacher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confidence and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knowledge when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teaching PE units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</w:p>
          <w:p w:rsidR="00A152BD" w:rsidRDefault="001214B6" w:rsidP="00121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Continue to d</w:t>
            </w:r>
            <w:r w:rsidR="00A152BD" w:rsidRPr="00F9263B">
              <w:rPr>
                <w:rFonts w:ascii="Arial" w:hAnsi="Arial" w:cs="Arial"/>
              </w:rPr>
              <w:t>evelop PE lead</w:t>
            </w:r>
            <w:r>
              <w:rPr>
                <w:rFonts w:ascii="Arial" w:hAnsi="Arial" w:cs="Arial"/>
              </w:rPr>
              <w:t xml:space="preserve"> </w:t>
            </w:r>
            <w:r w:rsidR="00A152BD" w:rsidRPr="00F9263B">
              <w:rPr>
                <w:rFonts w:ascii="Arial" w:hAnsi="Arial" w:cs="Arial"/>
              </w:rPr>
              <w:t xml:space="preserve">knowledge </w:t>
            </w:r>
          </w:p>
          <w:p w:rsidR="00824510" w:rsidRDefault="00824510" w:rsidP="00A152BD">
            <w:pPr>
              <w:rPr>
                <w:rFonts w:ascii="Arial" w:hAnsi="Arial" w:cs="Arial"/>
              </w:rPr>
            </w:pPr>
          </w:p>
          <w:p w:rsidR="00824510" w:rsidRPr="00F9263B" w:rsidRDefault="00824510" w:rsidP="00824510">
            <w:pPr>
              <w:rPr>
                <w:rFonts w:ascii="Arial" w:hAnsi="Arial" w:cs="Arial"/>
              </w:rPr>
            </w:pPr>
            <w:r w:rsidRPr="00824510">
              <w:rPr>
                <w:rFonts w:ascii="Arial" w:hAnsi="Arial" w:cs="Arial"/>
              </w:rPr>
              <w:t>Pupils r</w:t>
            </w:r>
            <w:r>
              <w:rPr>
                <w:rFonts w:ascii="Arial" w:hAnsi="Arial" w:cs="Arial"/>
              </w:rPr>
              <w:t xml:space="preserve">eceive quality PE sessions that equip them with the knowledge, </w:t>
            </w:r>
            <w:r w:rsidRPr="00824510">
              <w:rPr>
                <w:rFonts w:ascii="Arial" w:hAnsi="Arial" w:cs="Arial"/>
              </w:rPr>
              <w:t>skills</w:t>
            </w:r>
            <w:r>
              <w:rPr>
                <w:rFonts w:ascii="Arial" w:hAnsi="Arial" w:cs="Arial"/>
              </w:rPr>
              <w:t xml:space="preserve"> and motivation necessary for a healthy, active lifestyle and lifelong </w:t>
            </w:r>
            <w:r w:rsidRPr="00824510">
              <w:rPr>
                <w:rFonts w:ascii="Arial" w:hAnsi="Arial" w:cs="Arial"/>
              </w:rPr>
              <w:t>partici</w:t>
            </w:r>
            <w:r>
              <w:rPr>
                <w:rFonts w:ascii="Arial" w:hAnsi="Arial" w:cs="Arial"/>
              </w:rPr>
              <w:t xml:space="preserve">pation in physical activity and </w:t>
            </w:r>
            <w:r w:rsidRPr="00824510">
              <w:rPr>
                <w:rFonts w:ascii="Arial" w:hAnsi="Arial" w:cs="Arial"/>
              </w:rPr>
              <w:t>sport.</w:t>
            </w:r>
          </w:p>
        </w:tc>
        <w:tc>
          <w:tcPr>
            <w:tcW w:w="2790" w:type="dxa"/>
            <w:gridSpan w:val="2"/>
          </w:tcPr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Audit staff knowledge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and investigate relevant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  <w:proofErr w:type="gramStart"/>
            <w:r w:rsidRPr="00F9263B">
              <w:rPr>
                <w:rFonts w:ascii="Arial" w:hAnsi="Arial" w:cs="Arial"/>
              </w:rPr>
              <w:t>support/training</w:t>
            </w:r>
            <w:proofErr w:type="gramEnd"/>
            <w:r w:rsidRPr="00F9263B">
              <w:rPr>
                <w:rFonts w:ascii="Arial" w:hAnsi="Arial" w:cs="Arial"/>
              </w:rPr>
              <w:t xml:space="preserve"> to help</w:t>
            </w:r>
            <w:r w:rsidR="00F661DC">
              <w:rPr>
                <w:rFonts w:ascii="Arial" w:hAnsi="Arial" w:cs="Arial"/>
              </w:rPr>
              <w:t xml:space="preserve"> </w:t>
            </w:r>
            <w:r w:rsidRPr="00F9263B">
              <w:rPr>
                <w:rFonts w:ascii="Arial" w:hAnsi="Arial" w:cs="Arial"/>
              </w:rPr>
              <w:t>develop further.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</w:p>
          <w:p w:rsidR="00A152BD" w:rsidRPr="00F9263B" w:rsidRDefault="001214B6" w:rsidP="00A152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Attending relevant events</w:t>
            </w:r>
          </w:p>
          <w:p w:rsidR="001214B6" w:rsidRDefault="001214B6" w:rsidP="00A152BD">
            <w:pPr>
              <w:rPr>
                <w:rFonts w:ascii="Arial" w:hAnsi="Arial" w:cs="Arial"/>
              </w:rPr>
            </w:pPr>
          </w:p>
          <w:p w:rsidR="001214B6" w:rsidRDefault="001214B6" w:rsidP="00A152BD">
            <w:pPr>
              <w:rPr>
                <w:rFonts w:ascii="Arial" w:hAnsi="Arial" w:cs="Arial"/>
              </w:rPr>
            </w:pPr>
          </w:p>
          <w:p w:rsidR="00824510" w:rsidRDefault="001214B6" w:rsidP="00A152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Staff to follow the GetSet4PE planning to ensure that a variety of units are covered and skills are taught. </w:t>
            </w:r>
          </w:p>
          <w:p w:rsidR="00824510" w:rsidRPr="00824510" w:rsidRDefault="00824510" w:rsidP="00824510">
            <w:pPr>
              <w:rPr>
                <w:rFonts w:ascii="Arial" w:hAnsi="Arial" w:cs="Arial"/>
              </w:rPr>
            </w:pPr>
            <w:r w:rsidRPr="00824510">
              <w:rPr>
                <w:rFonts w:ascii="Arial" w:hAnsi="Arial" w:cs="Arial"/>
              </w:rPr>
              <w:t>Purchase of additional PE</w:t>
            </w:r>
          </w:p>
          <w:p w:rsidR="00824510" w:rsidRPr="00F9263B" w:rsidRDefault="00824510" w:rsidP="001214B6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equipment</w:t>
            </w:r>
            <w:proofErr w:type="gramEnd"/>
            <w:r>
              <w:rPr>
                <w:rFonts w:ascii="Arial" w:hAnsi="Arial" w:cs="Arial"/>
              </w:rPr>
              <w:t xml:space="preserve"> to </w:t>
            </w:r>
            <w:r w:rsidR="001214B6">
              <w:rPr>
                <w:rFonts w:ascii="Arial" w:hAnsi="Arial" w:cs="Arial"/>
              </w:rPr>
              <w:t>ensure delivery of P.E is high quality and engaging.</w:t>
            </w:r>
          </w:p>
        </w:tc>
        <w:tc>
          <w:tcPr>
            <w:tcW w:w="2789" w:type="dxa"/>
          </w:tcPr>
          <w:p w:rsidR="001214B6" w:rsidRDefault="001214B6" w:rsidP="004160F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Staff gymnastics CPD - £100 </w:t>
            </w:r>
          </w:p>
          <w:p w:rsidR="001214B6" w:rsidRDefault="001214B6" w:rsidP="004160F1">
            <w:pPr>
              <w:rPr>
                <w:rFonts w:ascii="Arial" w:hAnsi="Arial" w:cs="Arial"/>
              </w:rPr>
            </w:pPr>
          </w:p>
          <w:p w:rsidR="004160F1" w:rsidRDefault="007C2C2D" w:rsidP="004160F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£15</w:t>
            </w:r>
            <w:r w:rsidR="004160F1">
              <w:rPr>
                <w:rFonts w:ascii="Arial" w:hAnsi="Arial" w:cs="Arial"/>
              </w:rPr>
              <w:t>00 – TLR</w:t>
            </w:r>
          </w:p>
          <w:p w:rsidR="004160F1" w:rsidRDefault="004160F1" w:rsidP="004160F1">
            <w:pPr>
              <w:rPr>
                <w:rFonts w:ascii="Arial" w:hAnsi="Arial" w:cs="Arial"/>
              </w:rPr>
            </w:pPr>
          </w:p>
          <w:p w:rsidR="004160F1" w:rsidRDefault="004160F1" w:rsidP="004160F1">
            <w:pPr>
              <w:rPr>
                <w:rFonts w:ascii="Arial" w:hAnsi="Arial" w:cs="Arial"/>
              </w:rPr>
            </w:pPr>
            <w:r w:rsidRPr="003135CE">
              <w:rPr>
                <w:rFonts w:ascii="Arial" w:hAnsi="Arial" w:cs="Arial"/>
              </w:rPr>
              <w:t>£700</w:t>
            </w:r>
            <w:r>
              <w:rPr>
                <w:rFonts w:ascii="Arial" w:hAnsi="Arial" w:cs="Arial"/>
              </w:rPr>
              <w:t xml:space="preserve"> – subject lead cover</w:t>
            </w:r>
          </w:p>
          <w:p w:rsidR="00824510" w:rsidRDefault="00824510" w:rsidP="004160F1">
            <w:pPr>
              <w:rPr>
                <w:rFonts w:ascii="Arial" w:hAnsi="Arial" w:cs="Arial"/>
              </w:rPr>
            </w:pPr>
          </w:p>
          <w:p w:rsidR="00824510" w:rsidRDefault="00824510" w:rsidP="004160F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See above for equipment expenditure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  <w:gridSpan w:val="2"/>
          </w:tcPr>
          <w:p w:rsidR="00A152BD" w:rsidRDefault="001214B6" w:rsidP="00A152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Staff</w:t>
            </w:r>
            <w:r w:rsidR="00A152BD" w:rsidRPr="00F9263B">
              <w:rPr>
                <w:rFonts w:ascii="Arial" w:hAnsi="Arial" w:cs="Arial"/>
              </w:rPr>
              <w:t xml:space="preserve"> Voice</w:t>
            </w:r>
          </w:p>
          <w:p w:rsidR="00F661DC" w:rsidRPr="00F9263B" w:rsidRDefault="00F661DC" w:rsidP="00A152BD">
            <w:pPr>
              <w:rPr>
                <w:rFonts w:ascii="Arial" w:hAnsi="Arial" w:cs="Arial"/>
              </w:rPr>
            </w:pPr>
          </w:p>
          <w:p w:rsidR="00F661DC" w:rsidRDefault="00F661DC" w:rsidP="00A152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</w:t>
            </w:r>
            <w:r w:rsidR="00A152BD" w:rsidRPr="00F9263B">
              <w:rPr>
                <w:rFonts w:ascii="Arial" w:hAnsi="Arial" w:cs="Arial"/>
              </w:rPr>
              <w:t>uestionnaires</w:t>
            </w:r>
          </w:p>
          <w:p w:rsidR="00F661DC" w:rsidRDefault="00F661DC" w:rsidP="00A152BD">
            <w:pPr>
              <w:rPr>
                <w:rFonts w:ascii="Arial" w:hAnsi="Arial" w:cs="Arial"/>
              </w:rPr>
            </w:pPr>
          </w:p>
          <w:p w:rsidR="00A152BD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PE Data</w:t>
            </w:r>
          </w:p>
          <w:p w:rsidR="00F661DC" w:rsidRPr="00F9263B" w:rsidRDefault="00F661DC" w:rsidP="00A152BD">
            <w:pPr>
              <w:rPr>
                <w:rFonts w:ascii="Arial" w:hAnsi="Arial" w:cs="Arial"/>
              </w:rPr>
            </w:pP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Lesson observations to ensure high quality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teaching is being taken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  <w:proofErr w:type="gramStart"/>
            <w:r w:rsidRPr="00F9263B">
              <w:rPr>
                <w:rFonts w:ascii="Arial" w:hAnsi="Arial" w:cs="Arial"/>
              </w:rPr>
              <w:t>place</w:t>
            </w:r>
            <w:proofErr w:type="gramEnd"/>
            <w:r w:rsidRPr="00F9263B">
              <w:rPr>
                <w:rFonts w:ascii="Arial" w:hAnsi="Arial" w:cs="Arial"/>
              </w:rPr>
              <w:t xml:space="preserve"> and teachers’</w:t>
            </w:r>
            <w:r w:rsidR="00564975">
              <w:rPr>
                <w:rFonts w:ascii="Arial" w:hAnsi="Arial" w:cs="Arial"/>
              </w:rPr>
              <w:t xml:space="preserve"> p</w:t>
            </w:r>
            <w:r w:rsidRPr="00F9263B">
              <w:rPr>
                <w:rFonts w:ascii="Arial" w:hAnsi="Arial" w:cs="Arial"/>
              </w:rPr>
              <w:t>rofessional</w:t>
            </w:r>
            <w:r w:rsidR="001214B6">
              <w:rPr>
                <w:rFonts w:ascii="Arial" w:hAnsi="Arial" w:cs="Arial"/>
              </w:rPr>
              <w:t xml:space="preserve"> </w:t>
            </w:r>
            <w:r w:rsidRPr="00F9263B">
              <w:rPr>
                <w:rFonts w:ascii="Arial" w:hAnsi="Arial" w:cs="Arial"/>
              </w:rPr>
              <w:t>development is being</w:t>
            </w:r>
            <w:r w:rsidR="00F661DC">
              <w:rPr>
                <w:rFonts w:ascii="Arial" w:hAnsi="Arial" w:cs="Arial"/>
              </w:rPr>
              <w:t xml:space="preserve"> </w:t>
            </w:r>
            <w:r w:rsidRPr="00F9263B">
              <w:rPr>
                <w:rFonts w:ascii="Arial" w:hAnsi="Arial" w:cs="Arial"/>
              </w:rPr>
              <w:t>enhanced.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</w:tcPr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Continue to implement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observations on PE</w:t>
            </w:r>
          </w:p>
          <w:p w:rsidR="00A152BD" w:rsidRDefault="00A152BD" w:rsidP="00A152BD">
            <w:pPr>
              <w:rPr>
                <w:rFonts w:ascii="Arial" w:hAnsi="Arial" w:cs="Arial"/>
              </w:rPr>
            </w:pPr>
            <w:proofErr w:type="gramStart"/>
            <w:r w:rsidRPr="00F9263B">
              <w:rPr>
                <w:rFonts w:ascii="Arial" w:hAnsi="Arial" w:cs="Arial"/>
              </w:rPr>
              <w:t>lessons</w:t>
            </w:r>
            <w:proofErr w:type="gramEnd"/>
            <w:r w:rsidRPr="00F9263B">
              <w:rPr>
                <w:rFonts w:ascii="Arial" w:hAnsi="Arial" w:cs="Arial"/>
              </w:rPr>
              <w:t xml:space="preserve"> to ensure high</w:t>
            </w:r>
            <w:r w:rsidR="00F661DC">
              <w:rPr>
                <w:rFonts w:ascii="Arial" w:hAnsi="Arial" w:cs="Arial"/>
              </w:rPr>
              <w:t xml:space="preserve"> </w:t>
            </w:r>
            <w:r w:rsidRPr="00F9263B">
              <w:rPr>
                <w:rFonts w:ascii="Arial" w:hAnsi="Arial" w:cs="Arial"/>
              </w:rPr>
              <w:t>quality PE is taught.</w:t>
            </w:r>
          </w:p>
          <w:p w:rsidR="001214B6" w:rsidRDefault="001214B6" w:rsidP="00A152BD">
            <w:pPr>
              <w:rPr>
                <w:rFonts w:ascii="Arial" w:hAnsi="Arial" w:cs="Arial"/>
              </w:rPr>
            </w:pPr>
          </w:p>
          <w:p w:rsidR="001214B6" w:rsidRPr="00F9263B" w:rsidRDefault="001214B6" w:rsidP="00A152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Staff CPD for other units of P.E.</w:t>
            </w:r>
          </w:p>
        </w:tc>
      </w:tr>
      <w:tr w:rsidR="00A152BD" w:rsidRPr="00F9263B" w:rsidTr="00D05DE9">
        <w:tc>
          <w:tcPr>
            <w:tcW w:w="13948" w:type="dxa"/>
            <w:gridSpan w:val="7"/>
            <w:shd w:val="clear" w:color="auto" w:fill="FF5050"/>
          </w:tcPr>
          <w:p w:rsidR="00A152BD" w:rsidRPr="0065642C" w:rsidRDefault="00A152BD" w:rsidP="00A152BD">
            <w:pPr>
              <w:rPr>
                <w:rFonts w:ascii="Arial" w:hAnsi="Arial" w:cs="Arial"/>
                <w:b/>
                <w:sz w:val="24"/>
              </w:rPr>
            </w:pPr>
            <w:r w:rsidRPr="0065642C">
              <w:rPr>
                <w:rFonts w:ascii="Arial" w:hAnsi="Arial" w:cs="Arial"/>
                <w:b/>
                <w:sz w:val="24"/>
              </w:rPr>
              <w:t>Key Indicator 4: Broader experience of a range of sports and activities offered to all pupils</w:t>
            </w:r>
          </w:p>
        </w:tc>
      </w:tr>
      <w:tr w:rsidR="00A152BD" w:rsidRPr="00F9263B" w:rsidTr="00307D7B">
        <w:tc>
          <w:tcPr>
            <w:tcW w:w="2789" w:type="dxa"/>
          </w:tcPr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School focus with</w:t>
            </w:r>
          </w:p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clarity on intended</w:t>
            </w:r>
          </w:p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impact on pupils:</w:t>
            </w:r>
          </w:p>
        </w:tc>
        <w:tc>
          <w:tcPr>
            <w:tcW w:w="2790" w:type="dxa"/>
            <w:gridSpan w:val="2"/>
          </w:tcPr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Actions to achieve:</w:t>
            </w:r>
          </w:p>
        </w:tc>
        <w:tc>
          <w:tcPr>
            <w:tcW w:w="2789" w:type="dxa"/>
          </w:tcPr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Funding allocated:</w:t>
            </w:r>
          </w:p>
        </w:tc>
        <w:tc>
          <w:tcPr>
            <w:tcW w:w="2790" w:type="dxa"/>
            <w:gridSpan w:val="2"/>
          </w:tcPr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Evidence to be collect:</w:t>
            </w:r>
          </w:p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(impact collected at the</w:t>
            </w:r>
          </w:p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end of the year)</w:t>
            </w:r>
          </w:p>
        </w:tc>
        <w:tc>
          <w:tcPr>
            <w:tcW w:w="2790" w:type="dxa"/>
          </w:tcPr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Sustainability and</w:t>
            </w:r>
          </w:p>
          <w:p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suggested next steps:</w:t>
            </w:r>
          </w:p>
        </w:tc>
      </w:tr>
      <w:tr w:rsidR="00A152BD" w:rsidRPr="00F9263B" w:rsidTr="00307D7B">
        <w:tc>
          <w:tcPr>
            <w:tcW w:w="2789" w:type="dxa"/>
          </w:tcPr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 xml:space="preserve">Coaches to run </w:t>
            </w:r>
            <w:r w:rsidR="001214B6">
              <w:rPr>
                <w:rFonts w:ascii="Arial" w:hAnsi="Arial" w:cs="Arial"/>
              </w:rPr>
              <w:t>sports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school clubs</w:t>
            </w:r>
            <w:r w:rsidR="002570F3">
              <w:rPr>
                <w:rFonts w:ascii="Arial" w:hAnsi="Arial" w:cs="Arial"/>
              </w:rPr>
              <w:t xml:space="preserve"> throughout the year to all year groups</w:t>
            </w:r>
            <w:r w:rsidRPr="00F9263B">
              <w:rPr>
                <w:rFonts w:ascii="Arial" w:hAnsi="Arial" w:cs="Arial"/>
              </w:rPr>
              <w:t xml:space="preserve"> so the</w:t>
            </w:r>
            <w:r w:rsidR="002570F3">
              <w:rPr>
                <w:rFonts w:ascii="Arial" w:hAnsi="Arial" w:cs="Arial"/>
              </w:rPr>
              <w:t xml:space="preserve"> </w:t>
            </w:r>
            <w:r w:rsidRPr="00F9263B">
              <w:rPr>
                <w:rFonts w:ascii="Arial" w:hAnsi="Arial" w:cs="Arial"/>
              </w:rPr>
              <w:t>children receive a range</w:t>
            </w:r>
            <w:r w:rsidR="002570F3">
              <w:rPr>
                <w:rFonts w:ascii="Arial" w:hAnsi="Arial" w:cs="Arial"/>
              </w:rPr>
              <w:t xml:space="preserve"> </w:t>
            </w:r>
            <w:r w:rsidRPr="00F9263B">
              <w:rPr>
                <w:rFonts w:ascii="Arial" w:hAnsi="Arial" w:cs="Arial"/>
              </w:rPr>
              <w:t>of sports and high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quality teaching and</w:t>
            </w:r>
          </w:p>
          <w:p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activities</w:t>
            </w:r>
          </w:p>
        </w:tc>
        <w:tc>
          <w:tcPr>
            <w:tcW w:w="2790" w:type="dxa"/>
            <w:gridSpan w:val="2"/>
          </w:tcPr>
          <w:p w:rsidR="006226DC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Organise when coaches</w:t>
            </w:r>
          </w:p>
          <w:p w:rsidR="006226DC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are coming in and the</w:t>
            </w:r>
          </w:p>
          <w:p w:rsidR="006226DC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activities they will do</w:t>
            </w:r>
          </w:p>
          <w:p w:rsidR="006226DC" w:rsidRPr="00F9263B" w:rsidRDefault="006226DC" w:rsidP="00564975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 xml:space="preserve">with the </w:t>
            </w:r>
            <w:r w:rsidR="00564975">
              <w:rPr>
                <w:rFonts w:ascii="Arial" w:hAnsi="Arial" w:cs="Arial"/>
              </w:rPr>
              <w:t xml:space="preserve">children </w:t>
            </w:r>
          </w:p>
          <w:p w:rsidR="006226DC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Allocate year groups to</w:t>
            </w:r>
          </w:p>
          <w:p w:rsidR="006226DC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different units across</w:t>
            </w:r>
          </w:p>
          <w:p w:rsidR="00A152BD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the year</w:t>
            </w:r>
          </w:p>
        </w:tc>
        <w:tc>
          <w:tcPr>
            <w:tcW w:w="2789" w:type="dxa"/>
          </w:tcPr>
          <w:p w:rsidR="00A152BD" w:rsidRDefault="00013EC5" w:rsidP="006226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See above for coach expen</w:t>
            </w:r>
            <w:r w:rsidR="00824510">
              <w:rPr>
                <w:rFonts w:ascii="Arial" w:hAnsi="Arial" w:cs="Arial"/>
              </w:rPr>
              <w:t>diture</w:t>
            </w:r>
          </w:p>
          <w:p w:rsidR="00EB2F1B" w:rsidRDefault="00EB2F1B" w:rsidP="006226DC">
            <w:pPr>
              <w:rPr>
                <w:rFonts w:ascii="Arial" w:hAnsi="Arial" w:cs="Arial"/>
              </w:rPr>
            </w:pPr>
          </w:p>
          <w:p w:rsidR="00EB2F1B" w:rsidRPr="00F9263B" w:rsidRDefault="00EB2F1B" w:rsidP="006226DC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  <w:gridSpan w:val="2"/>
          </w:tcPr>
          <w:p w:rsidR="006226DC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Observation of</w:t>
            </w:r>
          </w:p>
          <w:p w:rsidR="006226DC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children’s after school</w:t>
            </w:r>
          </w:p>
          <w:p w:rsidR="006226DC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clubs registers to</w:t>
            </w:r>
          </w:p>
          <w:p w:rsidR="006226DC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monitor attendance</w:t>
            </w:r>
          </w:p>
          <w:p w:rsidR="006226DC" w:rsidRPr="00F9263B" w:rsidRDefault="001214B6" w:rsidP="006226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Parent &amp; c</w:t>
            </w:r>
            <w:r w:rsidR="006226DC" w:rsidRPr="00F9263B">
              <w:rPr>
                <w:rFonts w:ascii="Arial" w:hAnsi="Arial" w:cs="Arial"/>
              </w:rPr>
              <w:t>hild Voice</w:t>
            </w:r>
          </w:p>
          <w:p w:rsidR="006226DC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questionnaire at the</w:t>
            </w:r>
          </w:p>
          <w:p w:rsidR="006226DC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end of the year to</w:t>
            </w:r>
          </w:p>
          <w:p w:rsidR="006226DC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assess how clubs are</w:t>
            </w:r>
          </w:p>
          <w:p w:rsidR="006226DC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affecting children’s</w:t>
            </w:r>
          </w:p>
          <w:p w:rsidR="00A152BD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experience of sport</w:t>
            </w:r>
          </w:p>
        </w:tc>
        <w:tc>
          <w:tcPr>
            <w:tcW w:w="2790" w:type="dxa"/>
          </w:tcPr>
          <w:p w:rsidR="00564975" w:rsidRPr="00F9263B" w:rsidRDefault="00564975" w:rsidP="005649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 lead</w:t>
            </w:r>
            <w:r w:rsidR="006226DC" w:rsidRPr="00F9263B">
              <w:rPr>
                <w:rFonts w:ascii="Arial" w:hAnsi="Arial" w:cs="Arial"/>
              </w:rPr>
              <w:t xml:space="preserve"> to observe</w:t>
            </w:r>
            <w:r w:rsidR="001214B6">
              <w:rPr>
                <w:rFonts w:ascii="Arial" w:hAnsi="Arial" w:cs="Arial"/>
              </w:rPr>
              <w:t xml:space="preserve"> and listen to sports </w:t>
            </w:r>
            <w:r w:rsidR="006226DC" w:rsidRPr="00F9263B">
              <w:rPr>
                <w:rFonts w:ascii="Arial" w:hAnsi="Arial" w:cs="Arial"/>
              </w:rPr>
              <w:t>clubs</w:t>
            </w:r>
            <w:r>
              <w:rPr>
                <w:rFonts w:ascii="Arial" w:hAnsi="Arial" w:cs="Arial"/>
              </w:rPr>
              <w:t xml:space="preserve"> </w:t>
            </w:r>
            <w:r w:rsidR="001214B6">
              <w:rPr>
                <w:rFonts w:ascii="Arial" w:hAnsi="Arial" w:cs="Arial"/>
              </w:rPr>
              <w:t xml:space="preserve">feedback </w:t>
            </w:r>
            <w:r>
              <w:rPr>
                <w:rFonts w:ascii="Arial" w:hAnsi="Arial" w:cs="Arial"/>
              </w:rPr>
              <w:t>to monitor their success</w:t>
            </w:r>
          </w:p>
          <w:p w:rsidR="00A152BD" w:rsidRPr="00F9263B" w:rsidRDefault="00A152BD" w:rsidP="006226DC">
            <w:pPr>
              <w:rPr>
                <w:rFonts w:ascii="Arial" w:hAnsi="Arial" w:cs="Arial"/>
              </w:rPr>
            </w:pPr>
          </w:p>
        </w:tc>
      </w:tr>
      <w:tr w:rsidR="006226DC" w:rsidRPr="00F9263B" w:rsidTr="00D05DE9">
        <w:tc>
          <w:tcPr>
            <w:tcW w:w="13948" w:type="dxa"/>
            <w:gridSpan w:val="7"/>
            <w:shd w:val="clear" w:color="auto" w:fill="FF5050"/>
          </w:tcPr>
          <w:p w:rsidR="006226DC" w:rsidRPr="0065642C" w:rsidRDefault="006226DC" w:rsidP="00A152BD">
            <w:pPr>
              <w:rPr>
                <w:rFonts w:ascii="Arial" w:hAnsi="Arial" w:cs="Arial"/>
                <w:b/>
                <w:sz w:val="24"/>
              </w:rPr>
            </w:pPr>
            <w:r w:rsidRPr="0065642C">
              <w:rPr>
                <w:rFonts w:ascii="Arial" w:hAnsi="Arial" w:cs="Arial"/>
                <w:b/>
                <w:sz w:val="24"/>
              </w:rPr>
              <w:t>Key Indicator 5: Increased participation in competitive sport</w:t>
            </w:r>
          </w:p>
        </w:tc>
      </w:tr>
      <w:tr w:rsidR="006226DC" w:rsidRPr="00F9263B" w:rsidTr="006226DC">
        <w:tc>
          <w:tcPr>
            <w:tcW w:w="2789" w:type="dxa"/>
          </w:tcPr>
          <w:p w:rsidR="006226DC" w:rsidRPr="0065642C" w:rsidRDefault="006226DC" w:rsidP="00041034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School focus with</w:t>
            </w:r>
          </w:p>
          <w:p w:rsidR="006226DC" w:rsidRPr="0065642C" w:rsidRDefault="006226DC" w:rsidP="00041034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clarity on intended</w:t>
            </w:r>
          </w:p>
          <w:p w:rsidR="006226DC" w:rsidRPr="0065642C" w:rsidRDefault="006226DC" w:rsidP="00041034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impact on pupils:</w:t>
            </w:r>
          </w:p>
        </w:tc>
        <w:tc>
          <w:tcPr>
            <w:tcW w:w="2790" w:type="dxa"/>
            <w:gridSpan w:val="2"/>
          </w:tcPr>
          <w:p w:rsidR="006226DC" w:rsidRPr="0065642C" w:rsidRDefault="006226DC" w:rsidP="00041034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Actions to achieve:</w:t>
            </w:r>
          </w:p>
        </w:tc>
        <w:tc>
          <w:tcPr>
            <w:tcW w:w="2789" w:type="dxa"/>
          </w:tcPr>
          <w:p w:rsidR="006226DC" w:rsidRPr="0065642C" w:rsidRDefault="006226DC" w:rsidP="00041034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Funding allocated:</w:t>
            </w:r>
          </w:p>
        </w:tc>
        <w:tc>
          <w:tcPr>
            <w:tcW w:w="2790" w:type="dxa"/>
            <w:gridSpan w:val="2"/>
          </w:tcPr>
          <w:p w:rsidR="006226DC" w:rsidRPr="0065642C" w:rsidRDefault="006226DC" w:rsidP="00041034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Evidence to be collect:</w:t>
            </w:r>
          </w:p>
          <w:p w:rsidR="006226DC" w:rsidRPr="0065642C" w:rsidRDefault="006226DC" w:rsidP="00041034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(impact collected at the</w:t>
            </w:r>
          </w:p>
          <w:p w:rsidR="006226DC" w:rsidRPr="0065642C" w:rsidRDefault="006226DC" w:rsidP="00041034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end of the year)</w:t>
            </w:r>
          </w:p>
        </w:tc>
        <w:tc>
          <w:tcPr>
            <w:tcW w:w="2790" w:type="dxa"/>
          </w:tcPr>
          <w:p w:rsidR="006226DC" w:rsidRPr="0065642C" w:rsidRDefault="006226DC" w:rsidP="00041034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Sustainability and</w:t>
            </w:r>
          </w:p>
          <w:p w:rsidR="006226DC" w:rsidRPr="0065642C" w:rsidRDefault="006226DC" w:rsidP="00041034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suggested next steps:</w:t>
            </w:r>
          </w:p>
        </w:tc>
      </w:tr>
      <w:tr w:rsidR="006226DC" w:rsidRPr="00F9263B" w:rsidTr="006226DC">
        <w:tc>
          <w:tcPr>
            <w:tcW w:w="2789" w:type="dxa"/>
          </w:tcPr>
          <w:p w:rsidR="006226DC" w:rsidRPr="00F9263B" w:rsidRDefault="00564975" w:rsidP="006226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Different sporting events</w:t>
            </w:r>
            <w:r w:rsidR="006226DC" w:rsidRPr="00F9263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throughout the year to contain </w:t>
            </w:r>
            <w:r w:rsidR="006226DC" w:rsidRPr="00F9263B">
              <w:rPr>
                <w:rFonts w:ascii="Arial" w:hAnsi="Arial" w:cs="Arial"/>
              </w:rPr>
              <w:t>competitive</w:t>
            </w:r>
          </w:p>
          <w:p w:rsidR="006226DC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elements in school</w:t>
            </w:r>
            <w:r w:rsidR="00564975">
              <w:rPr>
                <w:rFonts w:ascii="Arial" w:hAnsi="Arial" w:cs="Arial"/>
              </w:rPr>
              <w:t xml:space="preserve"> – house teams</w:t>
            </w:r>
          </w:p>
          <w:p w:rsidR="00564975" w:rsidRPr="00F9263B" w:rsidRDefault="00564975" w:rsidP="006226DC">
            <w:pPr>
              <w:rPr>
                <w:rFonts w:ascii="Arial" w:hAnsi="Arial" w:cs="Arial"/>
              </w:rPr>
            </w:pPr>
          </w:p>
          <w:p w:rsidR="006226DC" w:rsidRPr="00F9263B" w:rsidRDefault="00564975" w:rsidP="006226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="006226DC" w:rsidRPr="00F9263B">
              <w:rPr>
                <w:rFonts w:ascii="Arial" w:hAnsi="Arial" w:cs="Arial"/>
              </w:rPr>
              <w:t>ports day to help</w:t>
            </w:r>
          </w:p>
          <w:p w:rsidR="006226DC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children build the</w:t>
            </w:r>
          </w:p>
          <w:p w:rsidR="006226DC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qualities a good sports</w:t>
            </w:r>
          </w:p>
          <w:p w:rsidR="006226DC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person needs</w:t>
            </w:r>
          </w:p>
          <w:p w:rsidR="00564975" w:rsidRDefault="00564975" w:rsidP="006226DC">
            <w:pPr>
              <w:rPr>
                <w:rFonts w:ascii="Arial" w:hAnsi="Arial" w:cs="Arial"/>
              </w:rPr>
            </w:pPr>
          </w:p>
          <w:p w:rsidR="00564975" w:rsidRPr="00F9263B" w:rsidRDefault="00564975" w:rsidP="006226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Attend events organised through the school games organiser/other schools.</w:t>
            </w:r>
          </w:p>
        </w:tc>
        <w:tc>
          <w:tcPr>
            <w:tcW w:w="2790" w:type="dxa"/>
            <w:gridSpan w:val="2"/>
          </w:tcPr>
          <w:p w:rsidR="006226DC" w:rsidRDefault="00564975" w:rsidP="006226DC">
            <w:pPr>
              <w:rPr>
                <w:rFonts w:ascii="Arial" w:hAnsi="Arial" w:cs="Arial"/>
              </w:rPr>
            </w:pPr>
            <w:r w:rsidRPr="00564975">
              <w:rPr>
                <w:rFonts w:ascii="Arial" w:hAnsi="Arial" w:cs="Arial"/>
              </w:rPr>
              <w:t>Celebrate different sporting events throughout the year providing a selection and variety of different physical activities</w:t>
            </w:r>
          </w:p>
          <w:p w:rsidR="00564975" w:rsidRDefault="00564975" w:rsidP="006226DC">
            <w:pPr>
              <w:rPr>
                <w:rFonts w:ascii="Arial" w:hAnsi="Arial" w:cs="Arial"/>
              </w:rPr>
            </w:pPr>
          </w:p>
          <w:p w:rsidR="00564975" w:rsidRDefault="00564975" w:rsidP="006226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Sports day in key stages</w:t>
            </w:r>
          </w:p>
          <w:p w:rsidR="00564975" w:rsidRDefault="00564975" w:rsidP="006226DC">
            <w:pPr>
              <w:rPr>
                <w:rFonts w:ascii="Arial" w:hAnsi="Arial" w:cs="Arial"/>
              </w:rPr>
            </w:pPr>
          </w:p>
          <w:p w:rsidR="00564975" w:rsidRPr="00F9263B" w:rsidRDefault="00564975" w:rsidP="006226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Transport may be needed for events</w:t>
            </w:r>
            <w:r w:rsidR="001214B6">
              <w:rPr>
                <w:rFonts w:ascii="Arial" w:hAnsi="Arial" w:cs="Arial"/>
              </w:rPr>
              <w:t>.</w:t>
            </w:r>
          </w:p>
        </w:tc>
        <w:tc>
          <w:tcPr>
            <w:tcW w:w="2789" w:type="dxa"/>
          </w:tcPr>
          <w:p w:rsidR="006226DC" w:rsidRPr="00F9263B" w:rsidRDefault="001214B6" w:rsidP="006226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Transport - £600</w:t>
            </w:r>
          </w:p>
        </w:tc>
        <w:tc>
          <w:tcPr>
            <w:tcW w:w="2790" w:type="dxa"/>
            <w:gridSpan w:val="2"/>
          </w:tcPr>
          <w:p w:rsidR="006226DC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Monitor competitions</w:t>
            </w:r>
          </w:p>
          <w:p w:rsidR="006226DC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attended throughout</w:t>
            </w:r>
          </w:p>
          <w:p w:rsidR="006226DC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the year</w:t>
            </w:r>
          </w:p>
          <w:p w:rsidR="00564975" w:rsidRPr="00F9263B" w:rsidRDefault="00564975" w:rsidP="006226DC">
            <w:pPr>
              <w:rPr>
                <w:rFonts w:ascii="Arial" w:hAnsi="Arial" w:cs="Arial"/>
              </w:rPr>
            </w:pPr>
          </w:p>
          <w:p w:rsidR="006226DC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results of competitions</w:t>
            </w:r>
          </w:p>
          <w:p w:rsidR="006226DC" w:rsidRDefault="008409CA" w:rsidP="006226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improve</w:t>
            </w:r>
          </w:p>
          <w:p w:rsidR="00564975" w:rsidRPr="00F9263B" w:rsidRDefault="00564975" w:rsidP="006226DC">
            <w:pPr>
              <w:rPr>
                <w:rFonts w:ascii="Arial" w:hAnsi="Arial" w:cs="Arial"/>
              </w:rPr>
            </w:pPr>
          </w:p>
          <w:p w:rsidR="006226DC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children's comments</w:t>
            </w:r>
          </w:p>
          <w:p w:rsidR="006226DC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and parental feedback</w:t>
            </w:r>
          </w:p>
        </w:tc>
        <w:tc>
          <w:tcPr>
            <w:tcW w:w="2790" w:type="dxa"/>
          </w:tcPr>
          <w:p w:rsidR="006226DC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Class teachers to run</w:t>
            </w:r>
          </w:p>
          <w:p w:rsidR="006226DC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and deliver sports</w:t>
            </w:r>
          </w:p>
          <w:p w:rsidR="006226DC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events based around</w:t>
            </w:r>
          </w:p>
          <w:p w:rsidR="006226DC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this year’s planning and</w:t>
            </w:r>
          </w:p>
          <w:p w:rsidR="006226DC" w:rsidRPr="00F9263B" w:rsidRDefault="006226DC" w:rsidP="006226DC">
            <w:pPr>
              <w:rPr>
                <w:rFonts w:ascii="Arial" w:hAnsi="Arial" w:cs="Arial"/>
              </w:rPr>
            </w:pPr>
            <w:proofErr w:type="gramStart"/>
            <w:r w:rsidRPr="00F9263B">
              <w:rPr>
                <w:rFonts w:ascii="Arial" w:hAnsi="Arial" w:cs="Arial"/>
              </w:rPr>
              <w:t>organisation</w:t>
            </w:r>
            <w:proofErr w:type="gramEnd"/>
            <w:r w:rsidRPr="00F9263B">
              <w:rPr>
                <w:rFonts w:ascii="Arial" w:hAnsi="Arial" w:cs="Arial"/>
              </w:rPr>
              <w:t>.</w:t>
            </w:r>
          </w:p>
        </w:tc>
      </w:tr>
      <w:tr w:rsidR="006226DC" w:rsidRPr="00F9263B" w:rsidTr="006112FC">
        <w:tc>
          <w:tcPr>
            <w:tcW w:w="13948" w:type="dxa"/>
            <w:gridSpan w:val="7"/>
          </w:tcPr>
          <w:p w:rsidR="006226DC" w:rsidRPr="00F9263B" w:rsidRDefault="006226DC" w:rsidP="001214B6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 xml:space="preserve">Total spend: </w:t>
            </w:r>
            <w:r w:rsidR="001214B6">
              <w:rPr>
                <w:rFonts w:ascii="Arial" w:hAnsi="Arial" w:cs="Arial"/>
              </w:rPr>
              <w:t>£19,590</w:t>
            </w:r>
          </w:p>
        </w:tc>
      </w:tr>
    </w:tbl>
    <w:p w:rsidR="00D06D12" w:rsidRPr="00F9263B" w:rsidRDefault="0012497B">
      <w:pPr>
        <w:rPr>
          <w:rFonts w:ascii="Arial" w:hAnsi="Arial" w:cs="Arial"/>
        </w:rPr>
      </w:pPr>
    </w:p>
    <w:sectPr w:rsidR="00D06D12" w:rsidRPr="00F9263B" w:rsidSect="00A152B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9E3425"/>
    <w:multiLevelType w:val="hybridMultilevel"/>
    <w:tmpl w:val="EBB62B78"/>
    <w:lvl w:ilvl="0" w:tplc="07EC6A78">
      <w:start w:val="5"/>
      <w:numFmt w:val="bullet"/>
      <w:lvlText w:val="-"/>
      <w:lvlJc w:val="left"/>
      <w:pPr>
        <w:ind w:left="4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2BD"/>
    <w:rsid w:val="00013EC5"/>
    <w:rsid w:val="000362E8"/>
    <w:rsid w:val="0009412B"/>
    <w:rsid w:val="000F5BB3"/>
    <w:rsid w:val="001214B6"/>
    <w:rsid w:val="0012497B"/>
    <w:rsid w:val="00196043"/>
    <w:rsid w:val="0023648A"/>
    <w:rsid w:val="002570F3"/>
    <w:rsid w:val="002E49CB"/>
    <w:rsid w:val="003135CE"/>
    <w:rsid w:val="003D379C"/>
    <w:rsid w:val="003E2AE7"/>
    <w:rsid w:val="004160F1"/>
    <w:rsid w:val="004D72E0"/>
    <w:rsid w:val="00507952"/>
    <w:rsid w:val="00564975"/>
    <w:rsid w:val="00580394"/>
    <w:rsid w:val="006226DC"/>
    <w:rsid w:val="00642760"/>
    <w:rsid w:val="0065642C"/>
    <w:rsid w:val="00760947"/>
    <w:rsid w:val="00766525"/>
    <w:rsid w:val="007C2C2D"/>
    <w:rsid w:val="00822530"/>
    <w:rsid w:val="0082448B"/>
    <w:rsid w:val="00824510"/>
    <w:rsid w:val="008409CA"/>
    <w:rsid w:val="00A152BD"/>
    <w:rsid w:val="00A745C0"/>
    <w:rsid w:val="00AB6594"/>
    <w:rsid w:val="00AF05D7"/>
    <w:rsid w:val="00B83E71"/>
    <w:rsid w:val="00BF6FCF"/>
    <w:rsid w:val="00CE3DA2"/>
    <w:rsid w:val="00D05DE9"/>
    <w:rsid w:val="00D2117B"/>
    <w:rsid w:val="00D6402C"/>
    <w:rsid w:val="00D92B1B"/>
    <w:rsid w:val="00DB5AB2"/>
    <w:rsid w:val="00EB2F1B"/>
    <w:rsid w:val="00ED36B6"/>
    <w:rsid w:val="00F31CE6"/>
    <w:rsid w:val="00F661DC"/>
    <w:rsid w:val="00F9263B"/>
    <w:rsid w:val="00FF4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08E07B"/>
  <w15:chartTrackingRefBased/>
  <w15:docId w15:val="{AD5B8BC8-4EF7-4F66-BFB6-054E78ECC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52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35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Blue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861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5758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A. Russon</dc:creator>
  <cp:keywords/>
  <dc:description/>
  <cp:lastModifiedBy>Miss A. Russon</cp:lastModifiedBy>
  <cp:revision>2</cp:revision>
  <dcterms:created xsi:type="dcterms:W3CDTF">2023-07-20T12:49:00Z</dcterms:created>
  <dcterms:modified xsi:type="dcterms:W3CDTF">2023-07-20T12:49:00Z</dcterms:modified>
</cp:coreProperties>
</file>